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widowControl/>
        <w:spacing w:line="578" w:lineRule="exact"/>
        <w:jc w:val="left"/>
        <w:rPr>
          <w:rFonts w:ascii="仿宋" w:eastAsia="仿宋"/>
          <w:b/>
          <w:color w:val="2B2B2B"/>
          <w:kern w:val="0"/>
          <w:sz w:val="36"/>
          <w:szCs w:val="36"/>
        </w:rPr>
      </w:pPr>
      <w:bookmarkStart w:id="0" w:name="_GoBack"/>
      <w:bookmarkEnd w:id="0"/>
      <w:r>
        <w:rPr>
          <w:rFonts w:ascii="仿宋" w:eastAsia="仿宋" w:hint="eastAsia"/>
          <w:b/>
          <w:color w:val="2B2B2B"/>
          <w:kern w:val="0"/>
          <w:sz w:val="36"/>
          <w:szCs w:val="36"/>
        </w:rPr>
        <w:t>附件2</w:t>
      </w:r>
      <w:r>
        <w:rPr>
          <w:rFonts w:ascii="仿宋" w:eastAsia="仿宋"/>
          <w:b/>
          <w:color w:val="2B2B2B"/>
          <w:kern w:val="0"/>
          <w:sz w:val="36"/>
          <w:szCs w:val="36"/>
        </w:rPr>
        <w:t>：</w:t>
      </w:r>
    </w:p>
    <w:p>
      <w:pPr>
        <w:widowControl/>
        <w:spacing w:line="578" w:lineRule="exact"/>
        <w:jc w:val="center"/>
        <w:rPr>
          <w:rFonts w:ascii="仿宋" w:eastAsia="仿宋"/>
          <w:b/>
          <w:color w:val="2B2B2B"/>
          <w:kern w:val="0"/>
          <w:sz w:val="36"/>
          <w:szCs w:val="36"/>
        </w:rPr>
      </w:pPr>
      <w:r>
        <w:rPr>
          <w:rFonts w:ascii="仿宋" w:eastAsia="仿宋" w:hint="eastAsia"/>
          <w:b/>
          <w:color w:val="2B2B2B"/>
          <w:kern w:val="0"/>
          <w:sz w:val="36"/>
          <w:szCs w:val="36"/>
        </w:rPr>
        <w:t>配送</w:t>
      </w:r>
      <w:r>
        <w:rPr>
          <w:rFonts w:ascii="仿宋" w:eastAsia="仿宋"/>
          <w:b/>
          <w:color w:val="2B2B2B"/>
          <w:kern w:val="0"/>
          <w:sz w:val="36"/>
          <w:szCs w:val="36"/>
        </w:rPr>
        <w:t>品种</w:t>
      </w:r>
      <w:r>
        <w:rPr>
          <w:rFonts w:ascii="仿宋" w:eastAsia="仿宋" w:hint="eastAsia"/>
          <w:b/>
          <w:color w:val="2B2B2B"/>
          <w:kern w:val="0"/>
          <w:sz w:val="36"/>
          <w:szCs w:val="36"/>
        </w:rPr>
        <w:t>申请表</w:t>
      </w:r>
    </w:p>
    <w:tbl>
      <w:tblPr>
        <w:jc w:val="left"/>
        <w:tblInd w:w="-10" w:type="dxa"/>
        <w:tblW w:w="83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>
        <w:trPr>
          <w:trHeight w:val="588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品目编号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产品名称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生产企业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注册证号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集采挂网价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218"/>
              </w:tabs>
              <w:jc w:val="left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价格优惠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rPr>
          <w:trHeight w:val="288"/>
        </w:trPr>
        <w:tc>
          <w:tcPr>
            <w:tcW w:w="9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整体下浮____%（0%≤下浮率＜100%）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9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rPr>
          <w:trHeight w:val="30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等线" w:eastAsia="等线" w:cs="宋体" w:hint="eastAsia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adjustRightInd w:val="0"/>
        <w:snapToGrid w:val="0"/>
        <w:spacing w:line="480" w:lineRule="auto"/>
        <w:ind w:leftChars="1500" w:left="3430" w:hangingChars="100" w:hanging="280"/>
        <w:rPr>
          <w:rFonts w:ascii="仿宋" w:eastAsia="仿宋" w:cs="宋体"/>
          <w:sz w:val="24"/>
          <w:u w:val="single"/>
        </w:rPr>
      </w:pPr>
      <w:r>
        <w:rPr>
          <w:rFonts w:ascii="仿宋" w:eastAsia="仿宋" w:hint="eastAsia"/>
          <w:sz w:val="28"/>
          <w:szCs w:val="28"/>
        </w:rPr>
        <w:t xml:space="preserve">                                  </w:t>
      </w:r>
      <w:r>
        <w:rPr>
          <w:rFonts w:ascii="仿宋" w:eastAsia="仿宋"/>
          <w:sz w:val="28"/>
          <w:szCs w:val="28"/>
        </w:rPr>
        <w:t xml:space="preserve"> </w:t>
      </w:r>
      <w:r>
        <w:rPr>
          <w:rFonts w:ascii="仿宋" w:eastAsia="仿宋" w:hint="eastAsia"/>
          <w:sz w:val="28"/>
          <w:szCs w:val="28"/>
        </w:rPr>
        <w:t xml:space="preserve"> </w:t>
      </w:r>
      <w:r>
        <w:rPr>
          <w:rFonts w:ascii="仿宋" w:eastAsia="仿宋" w:cs="宋体" w:hint="eastAsia"/>
          <w:sz w:val="24"/>
        </w:rPr>
        <w:t>供应商名称（单位公章）：</w:t>
      </w:r>
    </w:p>
    <w:p>
      <w:pPr>
        <w:adjustRightInd w:val="0"/>
        <w:snapToGrid w:val="0"/>
        <w:spacing w:line="480" w:lineRule="auto"/>
        <w:ind w:firstLineChars="1500" w:firstLine="3600"/>
        <w:rPr>
          <w:rFonts w:ascii="仿宋" w:eastAsia="仿宋" w:cs="宋体"/>
          <w:sz w:val="24"/>
        </w:rPr>
      </w:pPr>
      <w:r>
        <w:rPr>
          <w:rFonts w:ascii="仿宋" w:eastAsia="仿宋" w:cs="宋体" w:hint="eastAsia"/>
          <w:sz w:val="24"/>
        </w:rPr>
        <w:t xml:space="preserve"> </w:t>
      </w:r>
    </w:p>
    <w:p>
      <w:pPr>
        <w:adjustRightInd w:val="0"/>
        <w:snapToGrid w:val="0"/>
        <w:spacing w:line="480" w:lineRule="auto"/>
        <w:ind w:firstLineChars="1450" w:firstLine="3480"/>
        <w:rPr>
          <w:rFonts w:ascii="仿宋" w:eastAsia="仿宋" w:cs="宋体"/>
          <w:sz w:val="24"/>
        </w:rPr>
      </w:pPr>
      <w:r>
        <w:rPr>
          <w:rFonts w:ascii="仿宋" w:eastAsia="仿宋" w:cs="宋体" w:hint="eastAsia"/>
          <w:sz w:val="24"/>
        </w:rPr>
        <w:t>日期：    年   月   日</w:t>
      </w:r>
    </w:p>
    <w:p/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等线">
    <w:altName w:val="微软雅黑"/>
    <w:panose1 w:val="02010600030101010101"/>
    <w:charset w:val="86"/>
    <w:family w:val="auto"/>
    <w:pitch w:val="variable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10"/>
  <w:doNotDisplayPageBoundaries/>
  <w:bordersDoNotSurroundHeader w:val="0"/>
  <w:bordersDoNotSurroundFooter w:val="0"/>
  <w:trackRevisions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Times New Roman" w:hAnsi="Calibr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rFonts w:ascii="等线" w:eastAsia="等线" w:cs="Arial"/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等线" w:eastAsia="等线" w:cs="Arial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76</Words>
  <Characters>84</Characters>
  <Lines>69</Lines>
  <Paragraphs>14</Paragraphs>
  <CharactersWithSpaces>171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AutoBVT</dc:creator>
  <cp:lastModifiedBy>张露</cp:lastModifiedBy>
  <cp:revision>4</cp:revision>
  <cp:lastPrinted>2026-08-11T01:11:00Z</cp:lastPrinted>
  <dcterms:created xsi:type="dcterms:W3CDTF">2026-05-27T01:38:00Z</dcterms:created>
  <dcterms:modified xsi:type="dcterms:W3CDTF">2026-08-24T02:05:10Z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2052-12.1.0.28043</vt:lpwstr>
  </property>
  <property fmtid="{D5CDD505-2E9C-101B-9397-08002B2CF9AE}" pid="3" name="ICV">
    <vt:lpwstr>4836CFA797324FB495974AB37D9C1DE4_13</vt:lpwstr>
  </property>
  <property fmtid="{D5CDD505-2E9C-101B-9397-08002B2CF9AE}" pid="4" name="KSOTemplateDocerSaveRecord">
    <vt:lpwstr>eyJoZGlkIjoiODNlM2Q2OTQxYThiNWI2MzlkYmQ5M2Q1MzlmOWI1Y2EiLCJ1c2VySWQiOiIyNDc5ODE0OTYifQ==</vt:lpwstr>
  </property>
</Properties>
</file>